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4C" w:rsidRPr="00EE14F4" w:rsidRDefault="00416F4C" w:rsidP="00416F4C">
      <w:pPr>
        <w:widowControl/>
        <w:spacing w:before="100" w:line="620" w:lineRule="exact"/>
        <w:rPr>
          <w:rFonts w:ascii="黑体" w:eastAsia="黑体" w:hAnsi="黑体" w:cs="黑体"/>
          <w:color w:val="000000"/>
          <w:w w:val="98"/>
          <w:sz w:val="32"/>
          <w:szCs w:val="32"/>
        </w:rPr>
      </w:pPr>
      <w:r w:rsidRPr="00EE14F4">
        <w:rPr>
          <w:rFonts w:ascii="黑体" w:eastAsia="黑体" w:hAnsi="黑体" w:cs="黑体" w:hint="eastAsia"/>
          <w:color w:val="000000"/>
          <w:w w:val="98"/>
          <w:sz w:val="32"/>
          <w:szCs w:val="32"/>
        </w:rPr>
        <w:t>附件</w:t>
      </w:r>
    </w:p>
    <w:p w:rsidR="00416F4C" w:rsidRPr="00A00ACA" w:rsidRDefault="00416F4C" w:rsidP="00416F4C">
      <w:pPr>
        <w:widowControl/>
        <w:spacing w:before="100" w:line="620" w:lineRule="exact"/>
        <w:ind w:firstLineChars="200" w:firstLine="859"/>
        <w:jc w:val="center"/>
        <w:rPr>
          <w:rFonts w:ascii="黑体" w:eastAsia="黑体" w:hAnsi="黑体" w:cs="黑体"/>
          <w:color w:val="000000"/>
          <w:w w:val="98"/>
          <w:sz w:val="44"/>
          <w:szCs w:val="44"/>
        </w:rPr>
      </w:pPr>
      <w:r w:rsidRPr="00A00ACA">
        <w:rPr>
          <w:rFonts w:ascii="黑体" w:eastAsia="黑体" w:hAnsi="黑体" w:cs="黑体" w:hint="eastAsia"/>
          <w:color w:val="000000"/>
          <w:w w:val="98"/>
          <w:sz w:val="44"/>
          <w:szCs w:val="44"/>
        </w:rPr>
        <w:t>重庆大学第四届“树声前锋杯”地质技能竞赛获奖团队名单</w:t>
      </w:r>
    </w:p>
    <w:p w:rsidR="00416F4C" w:rsidRPr="00EE14F4" w:rsidRDefault="00416F4C" w:rsidP="00416F4C">
      <w:pPr>
        <w:spacing w:line="620" w:lineRule="exact"/>
        <w:jc w:val="center"/>
        <w:rPr>
          <w:rFonts w:ascii="黑体" w:eastAsia="黑体" w:hAnsi="仿宋"/>
          <w:color w:val="000000"/>
          <w:sz w:val="32"/>
          <w:szCs w:val="32"/>
        </w:rPr>
      </w:pPr>
      <w:r w:rsidRPr="00EE14F4">
        <w:rPr>
          <w:rFonts w:ascii="黑体" w:eastAsia="黑体" w:hAnsi="仿宋"/>
          <w:color w:val="000000"/>
          <w:sz w:val="32"/>
          <w:szCs w:val="32"/>
        </w:rPr>
        <w:t>(</w:t>
      </w:r>
      <w:r w:rsidRPr="00EE14F4">
        <w:rPr>
          <w:rFonts w:ascii="黑体" w:eastAsia="黑体" w:hAnsi="仿宋" w:hint="eastAsia"/>
          <w:color w:val="000000"/>
          <w:sz w:val="32"/>
          <w:szCs w:val="32"/>
        </w:rPr>
        <w:t>排名不分先后</w:t>
      </w:r>
      <w:r w:rsidRPr="00EE14F4">
        <w:rPr>
          <w:rFonts w:ascii="黑体" w:eastAsia="黑体" w:hAnsi="仿宋"/>
          <w:color w:val="000000"/>
          <w:sz w:val="32"/>
          <w:szCs w:val="32"/>
        </w:rPr>
        <w:t>)</w:t>
      </w:r>
    </w:p>
    <w:p w:rsidR="00712B09" w:rsidRDefault="00712B09" w:rsidP="00712B09">
      <w:pPr>
        <w:ind w:leftChars="200" w:left="1380" w:hangingChars="300" w:hanging="960"/>
        <w:jc w:val="center"/>
        <w:rPr>
          <w:rFonts w:ascii="黑体" w:eastAsia="黑体" w:hAnsi="黑体" w:cs="Times New Roman"/>
          <w:kern w:val="32"/>
          <w:sz w:val="32"/>
          <w:szCs w:val="32"/>
        </w:rPr>
      </w:pPr>
    </w:p>
    <w:p w:rsidR="00712B09" w:rsidRPr="00712B09" w:rsidRDefault="00712B09" w:rsidP="00712B09">
      <w:pPr>
        <w:ind w:leftChars="200" w:left="1380" w:hangingChars="300" w:hanging="960"/>
        <w:jc w:val="center"/>
        <w:rPr>
          <w:rFonts w:ascii="黑体" w:eastAsia="黑体" w:hAnsi="黑体" w:cs="Times New Roman"/>
          <w:kern w:val="32"/>
          <w:sz w:val="32"/>
          <w:szCs w:val="32"/>
        </w:rPr>
      </w:pPr>
      <w:r w:rsidRPr="00712B09">
        <w:rPr>
          <w:rFonts w:ascii="黑体" w:eastAsia="黑体" w:hAnsi="黑体" w:cs="Times New Roman" w:hint="eastAsia"/>
          <w:kern w:val="32"/>
          <w:sz w:val="32"/>
          <w:szCs w:val="32"/>
        </w:rPr>
        <w:t>团体一等奖（</w:t>
      </w:r>
      <w:r w:rsidRPr="00712B09">
        <w:rPr>
          <w:rFonts w:ascii="黑体" w:eastAsia="黑体" w:hAnsi="黑体" w:cs="Times New Roman"/>
          <w:kern w:val="32"/>
          <w:sz w:val="32"/>
          <w:szCs w:val="32"/>
        </w:rPr>
        <w:t>1</w:t>
      </w:r>
      <w:r w:rsidRPr="00712B09">
        <w:rPr>
          <w:rFonts w:ascii="黑体" w:eastAsia="黑体" w:hAnsi="黑体" w:cs="Times New Roman" w:hint="eastAsia"/>
          <w:kern w:val="32"/>
          <w:sz w:val="32"/>
          <w:szCs w:val="32"/>
        </w:rPr>
        <w:t>支）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范敏韬  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bookmarkStart w:id="0" w:name="_GoBack"/>
      <w:bookmarkEnd w:id="0"/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吴  彬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王子凡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Default="00712B09" w:rsidP="00712B09">
      <w:pPr>
        <w:ind w:leftChars="200" w:left="1380" w:hangingChars="300" w:hanging="960"/>
        <w:rPr>
          <w:rFonts w:ascii="黑体" w:eastAsia="黑体" w:hAnsi="黑体" w:cs="Times New Roman"/>
          <w:kern w:val="32"/>
          <w:sz w:val="32"/>
        </w:rPr>
      </w:pPr>
    </w:p>
    <w:p w:rsidR="00712B09" w:rsidRPr="00712B09" w:rsidRDefault="00712B09" w:rsidP="00712B09">
      <w:pPr>
        <w:ind w:leftChars="200" w:left="1380" w:hangingChars="300" w:hanging="960"/>
        <w:jc w:val="center"/>
        <w:rPr>
          <w:rFonts w:ascii="黑体" w:eastAsia="黑体" w:hAnsi="黑体" w:cs="Times New Roman"/>
          <w:kern w:val="32"/>
          <w:sz w:val="32"/>
          <w:szCs w:val="32"/>
        </w:rPr>
      </w:pPr>
      <w:r w:rsidRPr="00712B09">
        <w:rPr>
          <w:rFonts w:ascii="黑体" w:eastAsia="黑体" w:hAnsi="黑体" w:cs="Times New Roman" w:hint="eastAsia"/>
          <w:kern w:val="32"/>
          <w:sz w:val="32"/>
          <w:szCs w:val="32"/>
        </w:rPr>
        <w:t>团体二等奖（</w:t>
      </w:r>
      <w:r w:rsidRPr="00712B09">
        <w:rPr>
          <w:rFonts w:ascii="黑体" w:eastAsia="黑体" w:hAnsi="黑体" w:cs="Times New Roman"/>
          <w:kern w:val="32"/>
          <w:sz w:val="32"/>
          <w:szCs w:val="32"/>
        </w:rPr>
        <w:t>1</w:t>
      </w:r>
      <w:r w:rsidRPr="00712B09">
        <w:rPr>
          <w:rFonts w:ascii="黑体" w:eastAsia="黑体" w:hAnsi="黑体" w:cs="Times New Roman" w:hint="eastAsia"/>
          <w:kern w:val="32"/>
          <w:sz w:val="32"/>
          <w:szCs w:val="32"/>
        </w:rPr>
        <w:t>支）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童龙勇  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张  明 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周  静 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Default="00712B09" w:rsidP="00712B09">
      <w:pPr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</w:p>
    <w:p w:rsidR="00712B09" w:rsidRDefault="00712B09" w:rsidP="00712B09">
      <w:pPr>
        <w:ind w:leftChars="200" w:left="1380" w:hangingChars="300" w:hanging="960"/>
        <w:jc w:val="center"/>
        <w:rPr>
          <w:rFonts w:ascii="黑体" w:eastAsia="黑体" w:hAnsi="黑体" w:cs="Times New Roman"/>
          <w:kern w:val="32"/>
          <w:sz w:val="28"/>
          <w:szCs w:val="21"/>
        </w:rPr>
      </w:pPr>
      <w:r w:rsidRPr="00712B09">
        <w:rPr>
          <w:rFonts w:ascii="黑体" w:eastAsia="黑体" w:hAnsi="黑体" w:cs="Times New Roman" w:hint="eastAsia"/>
          <w:kern w:val="32"/>
          <w:sz w:val="32"/>
          <w:szCs w:val="32"/>
        </w:rPr>
        <w:t>团体三等奖（</w:t>
      </w:r>
      <w:r w:rsidRPr="00712B09">
        <w:rPr>
          <w:rFonts w:ascii="黑体" w:eastAsia="黑体" w:hAnsi="黑体" w:cs="Times New Roman"/>
          <w:kern w:val="32"/>
          <w:sz w:val="32"/>
          <w:szCs w:val="32"/>
        </w:rPr>
        <w:t>1</w:t>
      </w:r>
      <w:r w:rsidRPr="00712B09">
        <w:rPr>
          <w:rFonts w:ascii="黑体" w:eastAsia="黑体" w:hAnsi="黑体" w:cs="Times New Roman" w:hint="eastAsia"/>
          <w:kern w:val="32"/>
          <w:sz w:val="32"/>
          <w:szCs w:val="32"/>
        </w:rPr>
        <w:t>支）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龚江山  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刘  鸿 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黄浩东 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Default="00712B09" w:rsidP="00712B09">
      <w:pPr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</w:p>
    <w:p w:rsidR="00712B09" w:rsidRPr="00712B09" w:rsidRDefault="00712B09" w:rsidP="00712B09">
      <w:pPr>
        <w:ind w:leftChars="200" w:left="1380" w:hangingChars="300" w:hanging="960"/>
        <w:jc w:val="center"/>
        <w:rPr>
          <w:rFonts w:ascii="黑体" w:eastAsia="黑体" w:hAnsi="黑体" w:cs="Times New Roman"/>
          <w:kern w:val="32"/>
          <w:sz w:val="32"/>
          <w:szCs w:val="32"/>
        </w:rPr>
      </w:pPr>
      <w:r w:rsidRPr="00712B09">
        <w:rPr>
          <w:rFonts w:ascii="黑体" w:eastAsia="黑体" w:hAnsi="黑体" w:cs="Times New Roman" w:hint="eastAsia"/>
          <w:kern w:val="32"/>
          <w:sz w:val="32"/>
          <w:szCs w:val="32"/>
        </w:rPr>
        <w:lastRenderedPageBreak/>
        <w:t>优秀奖（</w:t>
      </w:r>
      <w:r w:rsidRPr="00712B09">
        <w:rPr>
          <w:rFonts w:ascii="黑体" w:eastAsia="黑体" w:hAnsi="黑体" w:cs="Times New Roman"/>
          <w:kern w:val="32"/>
          <w:sz w:val="32"/>
          <w:szCs w:val="32"/>
        </w:rPr>
        <w:t>3</w:t>
      </w:r>
      <w:r w:rsidRPr="00712B09">
        <w:rPr>
          <w:rFonts w:ascii="黑体" w:eastAsia="黑体" w:hAnsi="黑体" w:cs="Times New Roman" w:hint="eastAsia"/>
          <w:kern w:val="32"/>
          <w:sz w:val="32"/>
          <w:szCs w:val="32"/>
        </w:rPr>
        <w:t>支）</w:t>
      </w:r>
    </w:p>
    <w:p w:rsidR="00712B09" w:rsidRDefault="00712B09" w:rsidP="00712B09">
      <w:pPr>
        <w:rPr>
          <w:rFonts w:ascii="仿宋_GB2312" w:eastAsia="仿宋_GB2312" w:hAnsi="仿宋" w:cs="Times New Roman"/>
          <w:w w:val="98"/>
          <w:kern w:val="32"/>
          <w:sz w:val="28"/>
          <w:szCs w:val="28"/>
        </w:rPr>
      </w:pPr>
      <w:r>
        <w:rPr>
          <w:rFonts w:ascii="黑体" w:eastAsia="黑体" w:hAnsi="黑体" w:cs="Times New Roman" w:hint="eastAsia"/>
          <w:kern w:val="32"/>
          <w:sz w:val="28"/>
          <w:szCs w:val="21"/>
        </w:rPr>
        <w:t>1.</w:t>
      </w:r>
      <w:r>
        <w:rPr>
          <w:rFonts w:ascii="仿宋_GB2312" w:eastAsia="仿宋_GB2312" w:hAnsi="仿宋" w:cs="Times New Roman" w:hint="eastAsia"/>
          <w:w w:val="98"/>
          <w:kern w:val="32"/>
          <w:sz w:val="28"/>
          <w:szCs w:val="28"/>
        </w:rPr>
        <w:t xml:space="preserve"> 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郝晋渝  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刘子涵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王恒毅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Default="00712B09" w:rsidP="00712B09">
      <w:pPr>
        <w:widowControl/>
        <w:spacing w:beforeLines="50" w:before="156" w:line="620" w:lineRule="exact"/>
        <w:rPr>
          <w:rFonts w:ascii="黑体" w:eastAsia="黑体" w:hAnsi="黑体" w:cs="Times New Roman"/>
          <w:kern w:val="32"/>
          <w:sz w:val="28"/>
          <w:szCs w:val="21"/>
        </w:rPr>
      </w:pPr>
      <w:r>
        <w:rPr>
          <w:rFonts w:ascii="黑体" w:eastAsia="黑体" w:hAnsi="黑体" w:cs="Times New Roman"/>
          <w:kern w:val="32"/>
          <w:sz w:val="28"/>
          <w:szCs w:val="21"/>
        </w:rPr>
        <w:t>2.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黄鼎坤  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李太皓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李佳柠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Default="00712B09" w:rsidP="00712B09">
      <w:pPr>
        <w:widowControl/>
        <w:spacing w:beforeLines="50" w:before="156" w:line="620" w:lineRule="exact"/>
        <w:rPr>
          <w:rFonts w:ascii="黑体" w:eastAsia="黑体" w:hAnsi="黑体" w:cs="Times New Roman"/>
          <w:kern w:val="32"/>
          <w:sz w:val="28"/>
          <w:szCs w:val="21"/>
        </w:rPr>
      </w:pPr>
      <w:r>
        <w:rPr>
          <w:rFonts w:ascii="黑体" w:eastAsia="黑体" w:hAnsi="黑体" w:cs="Times New Roman"/>
          <w:kern w:val="32"/>
          <w:sz w:val="28"/>
          <w:szCs w:val="21"/>
        </w:rPr>
        <w:t>3.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王明亮 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陈俊霖 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谭开荣 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2016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ind w:leftChars="200" w:left="1380" w:hangingChars="300" w:hanging="960"/>
        <w:jc w:val="center"/>
        <w:rPr>
          <w:rFonts w:ascii="黑体" w:eastAsia="黑体" w:hAnsi="黑体" w:cs="Times New Roman"/>
          <w:kern w:val="32"/>
          <w:sz w:val="32"/>
          <w:szCs w:val="32"/>
        </w:rPr>
      </w:pPr>
      <w:r w:rsidRPr="00712B09">
        <w:rPr>
          <w:rFonts w:ascii="黑体" w:eastAsia="黑体" w:hAnsi="黑体" w:cs="Times New Roman" w:hint="eastAsia"/>
          <w:kern w:val="32"/>
          <w:sz w:val="32"/>
          <w:szCs w:val="32"/>
        </w:rPr>
        <w:t>综合技能一等奖（</w:t>
      </w:r>
      <w:r w:rsidRPr="00712B09">
        <w:rPr>
          <w:rFonts w:ascii="黑体" w:eastAsia="黑体" w:hAnsi="黑体" w:cs="Times New Roman"/>
          <w:kern w:val="32"/>
          <w:sz w:val="32"/>
          <w:szCs w:val="32"/>
        </w:rPr>
        <w:t>1</w:t>
      </w:r>
      <w:r w:rsidRPr="00712B09">
        <w:rPr>
          <w:rFonts w:ascii="黑体" w:eastAsia="黑体" w:hAnsi="黑体" w:cs="Times New Roman" w:hint="eastAsia"/>
          <w:kern w:val="32"/>
          <w:sz w:val="32"/>
          <w:szCs w:val="32"/>
        </w:rPr>
        <w:t>支）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位龙飞  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2015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毛  恒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2015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李晓明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2015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ind w:leftChars="200" w:left="1380" w:hangingChars="300" w:hanging="960"/>
        <w:jc w:val="center"/>
        <w:rPr>
          <w:rFonts w:ascii="黑体" w:eastAsia="黑体" w:hAnsi="黑体" w:cs="Times New Roman"/>
          <w:kern w:val="32"/>
          <w:sz w:val="32"/>
          <w:szCs w:val="32"/>
        </w:rPr>
      </w:pPr>
      <w:r w:rsidRPr="00712B09">
        <w:rPr>
          <w:rFonts w:ascii="黑体" w:eastAsia="黑体" w:hAnsi="黑体" w:cs="Times New Roman" w:hint="eastAsia"/>
          <w:kern w:val="32"/>
          <w:sz w:val="32"/>
          <w:szCs w:val="32"/>
        </w:rPr>
        <w:t>岩矿鉴定一等奖（</w:t>
      </w:r>
      <w:r w:rsidRPr="00712B09">
        <w:rPr>
          <w:rFonts w:ascii="黑体" w:eastAsia="黑体" w:hAnsi="黑体" w:cs="Times New Roman"/>
          <w:kern w:val="32"/>
          <w:sz w:val="32"/>
          <w:szCs w:val="32"/>
        </w:rPr>
        <w:t>1</w:t>
      </w:r>
      <w:r w:rsidRPr="00712B09">
        <w:rPr>
          <w:rFonts w:ascii="黑体" w:eastAsia="黑体" w:hAnsi="黑体" w:cs="Times New Roman" w:hint="eastAsia"/>
          <w:kern w:val="32"/>
          <w:sz w:val="32"/>
          <w:szCs w:val="32"/>
        </w:rPr>
        <w:t>支）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张文曜  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2015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lastRenderedPageBreak/>
        <w:t>金家弘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 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2015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712B09" w:rsidRPr="00712B09" w:rsidRDefault="00712B09" w:rsidP="00712B09">
      <w:pPr>
        <w:widowControl/>
        <w:spacing w:before="100" w:line="620" w:lineRule="exact"/>
        <w:rPr>
          <w:rFonts w:ascii="仿宋" w:eastAsia="仿宋" w:hAnsi="仿宋" w:cs="Times New Roman"/>
          <w:w w:val="98"/>
          <w:kern w:val="32"/>
          <w:sz w:val="32"/>
          <w:szCs w:val="32"/>
        </w:rPr>
      </w:pP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李赵森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 xml:space="preserve">  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 xml:space="preserve"> 土木工程学院</w:t>
      </w:r>
      <w:r w:rsidRPr="00712B09">
        <w:rPr>
          <w:rFonts w:ascii="仿宋" w:eastAsia="仿宋" w:hAnsi="仿宋" w:cs="Times New Roman"/>
          <w:w w:val="98"/>
          <w:kern w:val="32"/>
          <w:sz w:val="32"/>
          <w:szCs w:val="32"/>
        </w:rPr>
        <w:t>2015</w:t>
      </w:r>
      <w:r w:rsidRPr="00712B09">
        <w:rPr>
          <w:rFonts w:ascii="仿宋" w:eastAsia="仿宋" w:hAnsi="仿宋" w:cs="Times New Roman" w:hint="eastAsia"/>
          <w:w w:val="98"/>
          <w:kern w:val="32"/>
          <w:sz w:val="32"/>
          <w:szCs w:val="32"/>
        </w:rPr>
        <w:t>级勘查技术与工程专业本科生</w:t>
      </w:r>
    </w:p>
    <w:p w:rsidR="00F7495D" w:rsidRPr="00712B09" w:rsidRDefault="00F7495D" w:rsidP="00712B09">
      <w:pPr>
        <w:ind w:leftChars="200" w:left="1050" w:hangingChars="300" w:hanging="630"/>
        <w:jc w:val="center"/>
      </w:pPr>
    </w:p>
    <w:sectPr w:rsidR="00F7495D" w:rsidRPr="00712B09" w:rsidSect="00F24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0A" w:rsidRDefault="00BF7F0A" w:rsidP="00712B09">
      <w:r>
        <w:separator/>
      </w:r>
    </w:p>
  </w:endnote>
  <w:endnote w:type="continuationSeparator" w:id="0">
    <w:p w:rsidR="00BF7F0A" w:rsidRDefault="00BF7F0A" w:rsidP="0071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0A" w:rsidRDefault="00BF7F0A" w:rsidP="00712B09">
      <w:r>
        <w:separator/>
      </w:r>
    </w:p>
  </w:footnote>
  <w:footnote w:type="continuationSeparator" w:id="0">
    <w:p w:rsidR="00BF7F0A" w:rsidRDefault="00BF7F0A" w:rsidP="0071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F4C"/>
    <w:rsid w:val="00416F4C"/>
    <w:rsid w:val="005640A8"/>
    <w:rsid w:val="00712B09"/>
    <w:rsid w:val="008B0BE6"/>
    <w:rsid w:val="00BF7F0A"/>
    <w:rsid w:val="00F7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79737D-BB6E-4B3D-9FE3-08861250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B04-1</dc:creator>
  <cp:lastModifiedBy>王鹏飞</cp:lastModifiedBy>
  <cp:revision>2</cp:revision>
  <dcterms:created xsi:type="dcterms:W3CDTF">2018-07-02T14:27:00Z</dcterms:created>
  <dcterms:modified xsi:type="dcterms:W3CDTF">2018-07-03T05:22:00Z</dcterms:modified>
</cp:coreProperties>
</file>