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DB" w:rsidRPr="00675CDB" w:rsidRDefault="00675CDB" w:rsidP="00675CDB">
      <w:pPr>
        <w:pStyle w:val="a3"/>
        <w:shd w:val="clear" w:color="auto" w:fill="FFFFFF"/>
        <w:spacing w:line="620" w:lineRule="exact"/>
        <w:jc w:val="center"/>
        <w:rPr>
          <w:rFonts w:ascii="黑体" w:eastAsia="黑体" w:hAnsi="黑体" w:cs="Tahoma"/>
          <w:color w:val="333333"/>
          <w:sz w:val="36"/>
          <w:szCs w:val="32"/>
          <w:lang w:val="en"/>
        </w:rPr>
      </w:pPr>
      <w:r w:rsidRPr="00675CDB">
        <w:rPr>
          <w:rFonts w:ascii="黑体" w:eastAsia="黑体" w:hAnsi="黑体" w:cs="Tahoma" w:hint="eastAsia"/>
          <w:color w:val="333333"/>
          <w:sz w:val="36"/>
          <w:szCs w:val="32"/>
          <w:lang w:val="en"/>
        </w:rPr>
        <w:t>重庆大学第二、第三期创业意识</w:t>
      </w:r>
      <w:r w:rsidRPr="00675CDB">
        <w:rPr>
          <w:rFonts w:ascii="黑体" w:eastAsia="黑体" w:hAnsi="黑体" w:cs="Tahoma"/>
          <w:color w:val="333333"/>
          <w:sz w:val="36"/>
          <w:szCs w:val="32"/>
          <w:lang w:val="en"/>
        </w:rPr>
        <w:t>(GYB)培训优秀学员</w:t>
      </w:r>
      <w:r w:rsidRPr="00675CDB">
        <w:rPr>
          <w:rFonts w:ascii="黑体" w:eastAsia="黑体" w:hAnsi="黑体" w:cs="Tahoma" w:hint="eastAsia"/>
          <w:color w:val="333333"/>
          <w:sz w:val="36"/>
          <w:szCs w:val="32"/>
          <w:lang w:val="en"/>
        </w:rPr>
        <w:t>名单</w:t>
      </w:r>
    </w:p>
    <w:p w:rsidR="00E07454" w:rsidRDefault="00E07454" w:rsidP="001149C8">
      <w:pPr>
        <w:pStyle w:val="a3"/>
        <w:shd w:val="clear" w:color="auto" w:fill="FFFFFF"/>
        <w:spacing w:line="620" w:lineRule="exact"/>
        <w:ind w:firstLineChars="700" w:firstLine="2240"/>
        <w:rPr>
          <w:rFonts w:ascii="仿宋" w:eastAsia="仿宋" w:hAnsi="仿宋" w:cs="Tahoma"/>
          <w:color w:val="333333"/>
          <w:sz w:val="32"/>
          <w:szCs w:val="32"/>
          <w:lang w:val="en"/>
        </w:rPr>
      </w:pPr>
    </w:p>
    <w:p w:rsidR="00675CDB" w:rsidRPr="00675CDB" w:rsidRDefault="00675CDB" w:rsidP="001149C8">
      <w:pPr>
        <w:pStyle w:val="a3"/>
        <w:shd w:val="clear" w:color="auto" w:fill="FFFFFF"/>
        <w:spacing w:line="620" w:lineRule="exact"/>
        <w:ind w:firstLineChars="700" w:firstLine="2240"/>
        <w:rPr>
          <w:rFonts w:ascii="仿宋" w:eastAsia="仿宋" w:hAnsi="仿宋" w:cs="Tahoma"/>
          <w:color w:val="333333"/>
          <w:sz w:val="32"/>
          <w:szCs w:val="32"/>
          <w:lang w:val="en"/>
        </w:rPr>
      </w:pPr>
      <w:bookmarkStart w:id="0" w:name="_GoBack"/>
      <w:bookmarkEnd w:id="0"/>
      <w:r w:rsidRPr="00675CDB"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薛首志</w:t>
      </w:r>
      <w:r w:rsidR="001149C8">
        <w:rPr>
          <w:rFonts w:ascii="仿宋" w:eastAsia="仿宋" w:hAnsi="仿宋" w:cs="Tahoma"/>
          <w:color w:val="333333"/>
          <w:sz w:val="32"/>
          <w:szCs w:val="32"/>
          <w:lang w:val="en"/>
        </w:rPr>
        <w:t xml:space="preserve">  </w:t>
      </w:r>
      <w:r w:rsidRPr="00675CDB">
        <w:rPr>
          <w:rFonts w:ascii="仿宋" w:eastAsia="仿宋" w:hAnsi="仿宋" w:cs="Tahoma"/>
          <w:color w:val="333333"/>
          <w:sz w:val="32"/>
          <w:szCs w:val="32"/>
          <w:lang w:val="en"/>
        </w:rPr>
        <w:t>汽车工程学院</w:t>
      </w:r>
    </w:p>
    <w:p w:rsidR="001149C8" w:rsidRPr="00675CDB" w:rsidRDefault="001149C8" w:rsidP="001149C8">
      <w:pPr>
        <w:pStyle w:val="a3"/>
        <w:shd w:val="clear" w:color="auto" w:fill="FFFFFF"/>
        <w:spacing w:line="620" w:lineRule="exact"/>
        <w:ind w:firstLineChars="700" w:firstLine="2240"/>
        <w:rPr>
          <w:rFonts w:ascii="仿宋" w:eastAsia="仿宋" w:hAnsi="仿宋" w:cs="Tahoma"/>
          <w:color w:val="333333"/>
          <w:sz w:val="32"/>
          <w:szCs w:val="32"/>
          <w:lang w:val="en"/>
        </w:rPr>
      </w:pPr>
      <w:r w:rsidRPr="00675CDB"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龚春燕</w:t>
      </w:r>
      <w:r>
        <w:rPr>
          <w:rFonts w:ascii="仿宋" w:eastAsia="仿宋" w:hAnsi="仿宋" w:cs="Tahoma"/>
          <w:color w:val="333333"/>
          <w:sz w:val="32"/>
          <w:szCs w:val="32"/>
          <w:lang w:val="en"/>
        </w:rPr>
        <w:t xml:space="preserve">  </w:t>
      </w:r>
      <w:r w:rsidRPr="00675CDB">
        <w:rPr>
          <w:rFonts w:ascii="仿宋" w:eastAsia="仿宋" w:hAnsi="仿宋" w:cs="Tahoma"/>
          <w:color w:val="333333"/>
          <w:sz w:val="32"/>
          <w:szCs w:val="32"/>
          <w:lang w:val="en"/>
        </w:rPr>
        <w:t>化学化工学院</w:t>
      </w:r>
    </w:p>
    <w:p w:rsidR="00675CDB" w:rsidRPr="00675CDB" w:rsidRDefault="00675CDB" w:rsidP="001149C8">
      <w:pPr>
        <w:pStyle w:val="a3"/>
        <w:shd w:val="clear" w:color="auto" w:fill="FFFFFF"/>
        <w:spacing w:line="620" w:lineRule="exact"/>
        <w:ind w:firstLineChars="700" w:firstLine="2240"/>
        <w:rPr>
          <w:rFonts w:ascii="仿宋" w:eastAsia="仿宋" w:hAnsi="仿宋" w:cs="Tahoma"/>
          <w:color w:val="333333"/>
          <w:sz w:val="32"/>
          <w:szCs w:val="32"/>
          <w:lang w:val="en"/>
        </w:rPr>
      </w:pPr>
      <w:r w:rsidRPr="00675CDB"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辛云童</w:t>
      </w:r>
      <w:r w:rsidR="001149C8">
        <w:rPr>
          <w:rFonts w:ascii="仿宋" w:eastAsia="仿宋" w:hAnsi="仿宋" w:cs="Tahoma"/>
          <w:color w:val="333333"/>
          <w:sz w:val="32"/>
          <w:szCs w:val="32"/>
          <w:lang w:val="en"/>
        </w:rPr>
        <w:t xml:space="preserve">  </w:t>
      </w:r>
      <w:r w:rsidRPr="00675CDB">
        <w:rPr>
          <w:rFonts w:ascii="仿宋" w:eastAsia="仿宋" w:hAnsi="仿宋" w:cs="Tahoma"/>
          <w:color w:val="333333"/>
          <w:sz w:val="32"/>
          <w:szCs w:val="32"/>
          <w:lang w:val="en"/>
        </w:rPr>
        <w:t>汽车工程学院</w:t>
      </w:r>
    </w:p>
    <w:p w:rsidR="00675CDB" w:rsidRPr="00675CDB" w:rsidRDefault="00675CDB" w:rsidP="001149C8">
      <w:pPr>
        <w:pStyle w:val="a3"/>
        <w:shd w:val="clear" w:color="auto" w:fill="FFFFFF"/>
        <w:spacing w:line="620" w:lineRule="exact"/>
        <w:ind w:firstLineChars="700" w:firstLine="2240"/>
        <w:rPr>
          <w:rFonts w:ascii="仿宋" w:eastAsia="仿宋" w:hAnsi="仿宋" w:cs="Tahoma"/>
          <w:color w:val="333333"/>
          <w:sz w:val="32"/>
          <w:szCs w:val="32"/>
          <w:lang w:val="en"/>
        </w:rPr>
      </w:pPr>
      <w:r w:rsidRPr="00675CDB"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宋永哲</w:t>
      </w:r>
      <w:r w:rsidR="001149C8">
        <w:rPr>
          <w:rFonts w:ascii="仿宋" w:eastAsia="仿宋" w:hAnsi="仿宋" w:cs="Tahoma"/>
          <w:color w:val="333333"/>
          <w:sz w:val="32"/>
          <w:szCs w:val="32"/>
          <w:lang w:val="en"/>
        </w:rPr>
        <w:t xml:space="preserve">  </w:t>
      </w:r>
      <w:r w:rsidRPr="00675CDB">
        <w:rPr>
          <w:rFonts w:ascii="仿宋" w:eastAsia="仿宋" w:hAnsi="仿宋" w:cs="Tahoma"/>
          <w:color w:val="333333"/>
          <w:sz w:val="32"/>
          <w:szCs w:val="32"/>
          <w:lang w:val="en"/>
        </w:rPr>
        <w:t>经管学院</w:t>
      </w:r>
    </w:p>
    <w:p w:rsidR="00675CDB" w:rsidRPr="00675CDB" w:rsidRDefault="00675CDB" w:rsidP="001149C8">
      <w:pPr>
        <w:pStyle w:val="a3"/>
        <w:shd w:val="clear" w:color="auto" w:fill="FFFFFF"/>
        <w:spacing w:line="620" w:lineRule="exact"/>
        <w:ind w:firstLineChars="700" w:firstLine="2240"/>
        <w:rPr>
          <w:rFonts w:ascii="仿宋" w:eastAsia="仿宋" w:hAnsi="仿宋" w:cs="Tahoma"/>
          <w:color w:val="333333"/>
          <w:sz w:val="32"/>
          <w:szCs w:val="32"/>
          <w:lang w:val="en"/>
        </w:rPr>
      </w:pPr>
      <w:r w:rsidRPr="00675CDB"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汪海松</w:t>
      </w:r>
      <w:r w:rsidR="001149C8">
        <w:rPr>
          <w:rFonts w:ascii="仿宋" w:eastAsia="仿宋" w:hAnsi="仿宋" w:cs="Tahoma"/>
          <w:color w:val="333333"/>
          <w:sz w:val="32"/>
          <w:szCs w:val="32"/>
          <w:lang w:val="en"/>
        </w:rPr>
        <w:t xml:space="preserve">  </w:t>
      </w:r>
      <w:r w:rsidRPr="00675CDB">
        <w:rPr>
          <w:rFonts w:ascii="仿宋" w:eastAsia="仿宋" w:hAnsi="仿宋" w:cs="Tahoma"/>
          <w:color w:val="333333"/>
          <w:sz w:val="32"/>
          <w:szCs w:val="32"/>
          <w:lang w:val="en"/>
        </w:rPr>
        <w:t>汽车工程学院</w:t>
      </w:r>
    </w:p>
    <w:p w:rsidR="00675CDB" w:rsidRPr="00675CDB" w:rsidRDefault="00675CDB" w:rsidP="001149C8">
      <w:pPr>
        <w:pStyle w:val="a3"/>
        <w:shd w:val="clear" w:color="auto" w:fill="FFFFFF"/>
        <w:spacing w:line="620" w:lineRule="exact"/>
        <w:ind w:firstLineChars="700" w:firstLine="2240"/>
        <w:rPr>
          <w:rFonts w:ascii="仿宋" w:eastAsia="仿宋" w:hAnsi="仿宋" w:cs="Tahoma"/>
          <w:color w:val="333333"/>
          <w:sz w:val="32"/>
          <w:szCs w:val="32"/>
          <w:lang w:val="en"/>
        </w:rPr>
      </w:pPr>
      <w:r w:rsidRPr="00675CDB"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文玉政</w:t>
      </w:r>
      <w:r w:rsidR="001149C8">
        <w:rPr>
          <w:rFonts w:ascii="仿宋" w:eastAsia="仿宋" w:hAnsi="仿宋" w:cs="Tahoma"/>
          <w:color w:val="333333"/>
          <w:sz w:val="32"/>
          <w:szCs w:val="32"/>
          <w:lang w:val="en"/>
        </w:rPr>
        <w:t xml:space="preserve">  </w:t>
      </w:r>
      <w:r w:rsidRPr="00675CDB">
        <w:rPr>
          <w:rFonts w:ascii="仿宋" w:eastAsia="仿宋" w:hAnsi="仿宋" w:cs="Tahoma"/>
          <w:color w:val="333333"/>
          <w:sz w:val="32"/>
          <w:szCs w:val="32"/>
          <w:lang w:val="en"/>
        </w:rPr>
        <w:t>机械工程学院</w:t>
      </w:r>
    </w:p>
    <w:p w:rsidR="00675CDB" w:rsidRDefault="00675CDB" w:rsidP="001149C8">
      <w:pPr>
        <w:pStyle w:val="a3"/>
        <w:shd w:val="clear" w:color="auto" w:fill="FFFFFF"/>
        <w:spacing w:line="620" w:lineRule="exact"/>
        <w:ind w:firstLineChars="700" w:firstLine="2240"/>
        <w:rPr>
          <w:rFonts w:ascii="仿宋" w:eastAsia="仿宋" w:hAnsi="仿宋" w:cs="Tahoma"/>
          <w:color w:val="333333"/>
          <w:sz w:val="32"/>
          <w:szCs w:val="32"/>
          <w:lang w:val="en"/>
        </w:rPr>
      </w:pPr>
      <w:r w:rsidRPr="00675CDB"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金振东</w:t>
      </w:r>
      <w:r w:rsidR="001149C8">
        <w:rPr>
          <w:rFonts w:ascii="仿宋" w:eastAsia="仿宋" w:hAnsi="仿宋" w:cs="Tahoma"/>
          <w:color w:val="333333"/>
          <w:sz w:val="32"/>
          <w:szCs w:val="32"/>
          <w:lang w:val="en"/>
        </w:rPr>
        <w:t xml:space="preserve">  </w:t>
      </w:r>
      <w:r w:rsidRPr="00675CDB">
        <w:rPr>
          <w:rFonts w:ascii="仿宋" w:eastAsia="仿宋" w:hAnsi="仿宋" w:cs="Tahoma"/>
          <w:color w:val="333333"/>
          <w:sz w:val="32"/>
          <w:szCs w:val="32"/>
          <w:lang w:val="en"/>
        </w:rPr>
        <w:t>资源与环境科学学院</w:t>
      </w:r>
    </w:p>
    <w:p w:rsidR="00675CDB" w:rsidRPr="00675CDB" w:rsidRDefault="00675CDB" w:rsidP="001149C8">
      <w:pPr>
        <w:pStyle w:val="a3"/>
        <w:shd w:val="clear" w:color="auto" w:fill="FFFFFF"/>
        <w:spacing w:line="620" w:lineRule="exact"/>
        <w:ind w:firstLineChars="700" w:firstLine="2240"/>
        <w:rPr>
          <w:rFonts w:ascii="仿宋" w:eastAsia="仿宋" w:hAnsi="仿宋" w:cs="Tahoma"/>
          <w:color w:val="333333"/>
          <w:sz w:val="32"/>
          <w:szCs w:val="32"/>
          <w:lang w:val="en"/>
        </w:rPr>
      </w:pPr>
      <w:r w:rsidRPr="00675CDB"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杜沂锦</w:t>
      </w:r>
      <w:r w:rsidR="001149C8">
        <w:rPr>
          <w:rFonts w:ascii="仿宋" w:eastAsia="仿宋" w:hAnsi="仿宋" w:cs="Tahoma"/>
          <w:color w:val="333333"/>
          <w:sz w:val="32"/>
          <w:szCs w:val="32"/>
          <w:lang w:val="en"/>
        </w:rPr>
        <w:t xml:space="preserve">  </w:t>
      </w:r>
      <w:r w:rsidRPr="00675CDB">
        <w:rPr>
          <w:rFonts w:ascii="仿宋" w:eastAsia="仿宋" w:hAnsi="仿宋" w:cs="Tahoma"/>
          <w:color w:val="333333"/>
          <w:sz w:val="32"/>
          <w:szCs w:val="32"/>
          <w:lang w:val="en"/>
        </w:rPr>
        <w:t>汽车工程学院</w:t>
      </w:r>
    </w:p>
    <w:p w:rsidR="00675CDB" w:rsidRPr="00675CDB" w:rsidRDefault="00675CDB" w:rsidP="001149C8">
      <w:pPr>
        <w:pStyle w:val="a3"/>
        <w:shd w:val="clear" w:color="auto" w:fill="FFFFFF"/>
        <w:spacing w:line="620" w:lineRule="exact"/>
        <w:ind w:firstLineChars="700" w:firstLine="2240"/>
        <w:rPr>
          <w:rFonts w:ascii="仿宋" w:eastAsia="仿宋" w:hAnsi="仿宋" w:cs="Tahoma"/>
          <w:color w:val="333333"/>
          <w:sz w:val="32"/>
          <w:szCs w:val="32"/>
          <w:lang w:val="en"/>
        </w:rPr>
      </w:pPr>
      <w:r w:rsidRPr="00675CDB">
        <w:rPr>
          <w:rFonts w:ascii="仿宋" w:eastAsia="仿宋" w:hAnsi="仿宋" w:cs="Tahoma" w:hint="eastAsia"/>
          <w:color w:val="333333"/>
          <w:sz w:val="32"/>
          <w:szCs w:val="32"/>
          <w:lang w:val="en"/>
        </w:rPr>
        <w:t>罗韵婷</w:t>
      </w:r>
      <w:r w:rsidR="001149C8">
        <w:rPr>
          <w:rFonts w:ascii="仿宋" w:eastAsia="仿宋" w:hAnsi="仿宋" w:cs="Tahoma"/>
          <w:color w:val="333333"/>
          <w:sz w:val="32"/>
          <w:szCs w:val="32"/>
          <w:lang w:val="en"/>
        </w:rPr>
        <w:t xml:space="preserve">  </w:t>
      </w:r>
      <w:r w:rsidRPr="00675CDB">
        <w:rPr>
          <w:rFonts w:ascii="仿宋" w:eastAsia="仿宋" w:hAnsi="仿宋" w:cs="Tahoma"/>
          <w:color w:val="333333"/>
          <w:sz w:val="32"/>
          <w:szCs w:val="32"/>
          <w:lang w:val="en"/>
        </w:rPr>
        <w:t>公共管理学院</w:t>
      </w:r>
    </w:p>
    <w:sectPr w:rsidR="00675CDB" w:rsidRPr="00675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2FA" w:rsidRDefault="00B232FA" w:rsidP="00675CDB">
      <w:r>
        <w:separator/>
      </w:r>
    </w:p>
  </w:endnote>
  <w:endnote w:type="continuationSeparator" w:id="0">
    <w:p w:rsidR="00B232FA" w:rsidRDefault="00B232FA" w:rsidP="0067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2FA" w:rsidRDefault="00B232FA" w:rsidP="00675CDB">
      <w:r>
        <w:separator/>
      </w:r>
    </w:p>
  </w:footnote>
  <w:footnote w:type="continuationSeparator" w:id="0">
    <w:p w:rsidR="00B232FA" w:rsidRDefault="00B232FA" w:rsidP="00675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FF"/>
    <w:rsid w:val="000942FF"/>
    <w:rsid w:val="000B61EA"/>
    <w:rsid w:val="001149C8"/>
    <w:rsid w:val="00675CDB"/>
    <w:rsid w:val="00AE2D75"/>
    <w:rsid w:val="00B232FA"/>
    <w:rsid w:val="00B72A27"/>
    <w:rsid w:val="00C42686"/>
    <w:rsid w:val="00E07454"/>
    <w:rsid w:val="00E4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E5CE4"/>
  <w15:chartTrackingRefBased/>
  <w15:docId w15:val="{E537FD30-4A27-478D-B171-1FB15F23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942F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2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0942FF"/>
    <w:rPr>
      <w:rFonts w:ascii="宋体" w:eastAsia="宋体" w:hAnsi="宋体" w:cs="宋体"/>
      <w:b/>
      <w:bCs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75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5CD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5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5CDB"/>
    <w:rPr>
      <w:sz w:val="18"/>
      <w:szCs w:val="18"/>
    </w:rPr>
  </w:style>
  <w:style w:type="table" w:styleId="a8">
    <w:name w:val="Table Grid"/>
    <w:basedOn w:val="a1"/>
    <w:uiPriority w:val="39"/>
    <w:rsid w:val="0067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929">
          <w:marLeft w:val="0"/>
          <w:marRight w:val="0"/>
          <w:marTop w:val="0"/>
          <w:marBottom w:val="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6265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17343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6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3934">
          <w:marLeft w:val="0"/>
          <w:marRight w:val="0"/>
          <w:marTop w:val="0"/>
          <w:marBottom w:val="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6058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2110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101">
          <w:marLeft w:val="0"/>
          <w:marRight w:val="0"/>
          <w:marTop w:val="0"/>
          <w:marBottom w:val="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4712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14836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 首志</dc:creator>
  <cp:keywords/>
  <dc:description/>
  <cp:lastModifiedBy>Administrator</cp:lastModifiedBy>
  <cp:revision>2</cp:revision>
  <dcterms:created xsi:type="dcterms:W3CDTF">2018-11-19T08:52:00Z</dcterms:created>
  <dcterms:modified xsi:type="dcterms:W3CDTF">2018-11-19T08:52:00Z</dcterms:modified>
</cp:coreProperties>
</file>