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firstLine="0" w:firstLineChars="0"/>
        <w:jc w:val="center"/>
        <w:textAlignment w:val="auto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 xml:space="preserve">   重庆大学第六届“树声前锋杯”航模邀请赛评分表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firstLine="0" w:firstLineChars="0"/>
        <w:jc w:val="both"/>
        <w:textAlignment w:val="auto"/>
        <w:rPr>
          <w:rFonts w:hint="default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1、空心杯飞行比赛</w:t>
      </w:r>
    </w:p>
    <w:tbl>
      <w:tblPr>
        <w:tblStyle w:val="3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07"/>
        <w:gridCol w:w="800"/>
        <w:gridCol w:w="820"/>
        <w:gridCol w:w="810"/>
        <w:gridCol w:w="970"/>
        <w:gridCol w:w="1200"/>
        <w:gridCol w:w="93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5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完成情况</w:t>
            </w:r>
          </w:p>
        </w:tc>
        <w:tc>
          <w:tcPr>
            <w:tcW w:w="81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降落情况</w:t>
            </w:r>
          </w:p>
        </w:tc>
        <w:tc>
          <w:tcPr>
            <w:tcW w:w="9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秒表计时T1</w:t>
            </w:r>
          </w:p>
        </w:tc>
        <w:tc>
          <w:tcPr>
            <w:tcW w:w="12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另加时间T2</w:t>
            </w:r>
          </w:p>
        </w:tc>
        <w:tc>
          <w:tcPr>
            <w:tcW w:w="9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总时间T0</w:t>
            </w:r>
          </w:p>
        </w:tc>
        <w:tc>
          <w:tcPr>
            <w:tcW w:w="136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扎破气球数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立式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横式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穿洞</w:t>
            </w: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sz w:val="36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firstLine="0" w:firstLineChars="0"/>
        <w:jc w:val="both"/>
        <w:textAlignment w:val="auto"/>
        <w:rPr>
          <w:rFonts w:hint="eastAsia"/>
          <w:sz w:val="36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越障分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任务分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/>
          <w:sz w:val="36"/>
          <w:szCs w:val="4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航模知识竞赛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500"/>
        <w:gridCol w:w="176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7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是否退出界面</w:t>
            </w:r>
          </w:p>
        </w:tc>
        <w:tc>
          <w:tcPr>
            <w:tcW w:w="15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6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6643B"/>
    <w:multiLevelType w:val="singleLevel"/>
    <w:tmpl w:val="DCB664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6346"/>
    <w:rsid w:val="5C5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8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2020-06-29T03:54:00Z</dcterms:created>
  <dc:creator>郭程晨</dc:creator>
  <cp:lastModifiedBy>郭程晨</cp:lastModifiedBy>
  <dcterms:modified xsi:type="dcterms:W3CDTF">2020-06-29T03:54:45Z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