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6F72" w14:textId="77777777" w:rsidR="007749C6" w:rsidRPr="007749C6" w:rsidRDefault="007749C6" w:rsidP="007749C6">
      <w:pPr>
        <w:spacing w:line="620" w:lineRule="exact"/>
        <w:rPr>
          <w:rFonts w:ascii="黑体" w:eastAsia="黑体" w:hAnsi="黑体" w:cs="Times New Roman"/>
          <w:kern w:val="32"/>
          <w:sz w:val="32"/>
        </w:rPr>
      </w:pPr>
      <w:r w:rsidRPr="007749C6">
        <w:rPr>
          <w:rFonts w:ascii="黑体" w:eastAsia="黑体" w:hAnsi="黑体" w:cs="Times New Roman" w:hint="eastAsia"/>
          <w:kern w:val="32"/>
          <w:sz w:val="32"/>
        </w:rPr>
        <w:t>附件3</w:t>
      </w:r>
    </w:p>
    <w:p w14:paraId="00CD221D" w14:textId="77777777" w:rsidR="007749C6" w:rsidRPr="007749C6" w:rsidRDefault="007749C6" w:rsidP="007749C6">
      <w:pPr>
        <w:spacing w:line="640" w:lineRule="exact"/>
        <w:jc w:val="center"/>
        <w:rPr>
          <w:rFonts w:ascii="方正小标宋简体" w:eastAsia="方正小标宋简体" w:hAnsi="Times New Roman" w:cs="Times New Roman"/>
          <w:w w:val="90"/>
          <w:kern w:val="32"/>
          <w:sz w:val="44"/>
          <w:szCs w:val="44"/>
        </w:rPr>
      </w:pPr>
      <w:r w:rsidRPr="007749C6">
        <w:rPr>
          <w:rFonts w:ascii="方正小标宋简体" w:eastAsia="方正小标宋简体" w:hAnsi="Times New Roman" w:cs="Times New Roman" w:hint="eastAsia"/>
          <w:w w:val="90"/>
          <w:kern w:val="32"/>
          <w:sz w:val="44"/>
          <w:szCs w:val="44"/>
        </w:rPr>
        <w:t>重庆大学第</w:t>
      </w:r>
      <w:r w:rsidRPr="007749C6">
        <w:rPr>
          <w:rFonts w:ascii="微软雅黑" w:eastAsia="微软雅黑" w:hAnsi="微软雅黑" w:cs="微软雅黑" w:hint="eastAsia"/>
          <w:w w:val="90"/>
          <w:kern w:val="32"/>
          <w:sz w:val="44"/>
          <w:szCs w:val="44"/>
        </w:rPr>
        <w:t>四</w:t>
      </w:r>
      <w:r w:rsidRPr="007749C6">
        <w:rPr>
          <w:rFonts w:ascii="方正小标宋简体" w:eastAsia="方正小标宋简体" w:hAnsi="Times New Roman" w:cs="Times New Roman" w:hint="eastAsia"/>
          <w:w w:val="90"/>
          <w:kern w:val="32"/>
          <w:sz w:val="44"/>
          <w:szCs w:val="44"/>
        </w:rPr>
        <w:t>届“树声前锋杯”航模竞赛比赛复赛</w:t>
      </w:r>
    </w:p>
    <w:p w14:paraId="58A260C4" w14:textId="77777777" w:rsidR="007749C6" w:rsidRPr="007749C6" w:rsidRDefault="007749C6" w:rsidP="007749C6">
      <w:pPr>
        <w:spacing w:line="640" w:lineRule="exact"/>
        <w:jc w:val="center"/>
        <w:rPr>
          <w:rFonts w:ascii="方正小标宋简体" w:eastAsia="方正小标宋简体" w:hAnsi="Times New Roman" w:cs="Times New Roman"/>
          <w:w w:val="90"/>
          <w:kern w:val="32"/>
          <w:sz w:val="44"/>
          <w:szCs w:val="44"/>
        </w:rPr>
      </w:pPr>
      <w:r w:rsidRPr="007749C6">
        <w:rPr>
          <w:rFonts w:ascii="方正小标宋简体" w:eastAsia="方正小标宋简体" w:hAnsi="Times New Roman" w:cs="Times New Roman" w:hint="eastAsia"/>
          <w:w w:val="90"/>
          <w:kern w:val="32"/>
          <w:sz w:val="44"/>
          <w:szCs w:val="44"/>
        </w:rPr>
        <w:t>评分表</w:t>
      </w:r>
    </w:p>
    <w:p w14:paraId="68671BD0" w14:textId="77777777" w:rsidR="007749C6" w:rsidRPr="007749C6" w:rsidRDefault="007749C6" w:rsidP="007749C6">
      <w:pPr>
        <w:spacing w:line="620" w:lineRule="exact"/>
        <w:jc w:val="left"/>
        <w:rPr>
          <w:rFonts w:ascii="宋体" w:eastAsia="宋体" w:hAnsi="宋体" w:cs="Times New Roman"/>
          <w:kern w:val="32"/>
          <w:szCs w:val="21"/>
        </w:rPr>
      </w:pPr>
      <w:r w:rsidRPr="007749C6">
        <w:rPr>
          <w:rFonts w:ascii="宋体" w:eastAsia="宋体" w:hAnsi="宋体" w:cs="Times New Roman" w:hint="eastAsia"/>
          <w:kern w:val="32"/>
          <w:szCs w:val="21"/>
        </w:rPr>
        <w:t xml:space="preserve">参赛队伍：           </w:t>
      </w:r>
      <w:r w:rsidRPr="007749C6">
        <w:rPr>
          <w:rFonts w:ascii="宋体" w:eastAsia="宋体" w:hAnsi="宋体" w:cs="Times New Roman"/>
          <w:kern w:val="32"/>
          <w:szCs w:val="21"/>
        </w:rPr>
        <w:t xml:space="preserve">    </w:t>
      </w:r>
      <w:r w:rsidRPr="007749C6">
        <w:rPr>
          <w:rFonts w:ascii="宋体" w:eastAsia="宋体" w:hAnsi="宋体" w:cs="Times New Roman" w:hint="eastAsia"/>
          <w:kern w:val="32"/>
          <w:szCs w:val="21"/>
        </w:rPr>
        <w:t>队伍负责人：                       日期：      年     月    日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9"/>
        <w:gridCol w:w="5334"/>
        <w:gridCol w:w="715"/>
        <w:gridCol w:w="714"/>
        <w:gridCol w:w="572"/>
        <w:gridCol w:w="572"/>
        <w:gridCol w:w="583"/>
      </w:tblGrid>
      <w:tr w:rsidR="007749C6" w:rsidRPr="007749C6" w14:paraId="445E6FAE" w14:textId="77777777" w:rsidTr="00AF1ACC">
        <w:trPr>
          <w:trHeight w:val="349"/>
        </w:trPr>
        <w:tc>
          <w:tcPr>
            <w:tcW w:w="10617" w:type="dxa"/>
            <w:gridSpan w:val="8"/>
          </w:tcPr>
          <w:p w14:paraId="56A2F359" w14:textId="77777777" w:rsidR="007749C6" w:rsidRPr="007749C6" w:rsidRDefault="007749C6" w:rsidP="007749C6">
            <w:pPr>
              <w:spacing w:line="620" w:lineRule="exact"/>
              <w:jc w:val="center"/>
              <w:rPr>
                <w:rFonts w:ascii="宋体" w:eastAsia="宋体" w:hAnsi="宋体" w:cs="Times New Roman"/>
                <w:kern w:val="32"/>
                <w:szCs w:val="21"/>
              </w:rPr>
            </w:pPr>
            <w:r w:rsidRPr="007749C6">
              <w:rPr>
                <w:rFonts w:ascii="宋体" w:eastAsia="宋体" w:hAnsi="宋体" w:cs="Times New Roman" w:hint="eastAsia"/>
                <w:kern w:val="32"/>
                <w:szCs w:val="21"/>
              </w:rPr>
              <w:t>第四届“树声前锋杯”航模竞赛比赛复赛评分表</w:t>
            </w:r>
          </w:p>
        </w:tc>
      </w:tr>
      <w:tr w:rsidR="007749C6" w:rsidRPr="007749C6" w14:paraId="5A93BFEE" w14:textId="77777777" w:rsidTr="00AF1ACC">
        <w:trPr>
          <w:trHeight w:val="405"/>
        </w:trPr>
        <w:tc>
          <w:tcPr>
            <w:tcW w:w="1418" w:type="dxa"/>
            <w:vMerge w:val="restart"/>
            <w:vAlign w:val="center"/>
          </w:tcPr>
          <w:p w14:paraId="75EF3196" w14:textId="77777777" w:rsidR="007749C6" w:rsidRPr="007749C6" w:rsidRDefault="007749C6" w:rsidP="007749C6">
            <w:pPr>
              <w:spacing w:line="620" w:lineRule="exact"/>
              <w:jc w:val="center"/>
              <w:rPr>
                <w:rFonts w:ascii="宋体" w:eastAsia="宋体" w:hAnsi="宋体" w:cs="Times New Roman"/>
                <w:kern w:val="32"/>
                <w:szCs w:val="21"/>
              </w:rPr>
            </w:pPr>
            <w:r w:rsidRPr="007749C6">
              <w:rPr>
                <w:rFonts w:ascii="宋体" w:eastAsia="宋体" w:hAnsi="宋体" w:cs="Times New Roman" w:hint="eastAsia"/>
                <w:kern w:val="32"/>
                <w:szCs w:val="21"/>
              </w:rPr>
              <w:t>评分项目</w:t>
            </w:r>
          </w:p>
        </w:tc>
        <w:tc>
          <w:tcPr>
            <w:tcW w:w="709" w:type="dxa"/>
            <w:vMerge w:val="restart"/>
            <w:vAlign w:val="center"/>
          </w:tcPr>
          <w:p w14:paraId="744E3D5A" w14:textId="77777777" w:rsidR="007749C6" w:rsidRPr="007749C6" w:rsidRDefault="007749C6" w:rsidP="007749C6">
            <w:pPr>
              <w:spacing w:line="620" w:lineRule="exact"/>
              <w:jc w:val="center"/>
              <w:rPr>
                <w:rFonts w:ascii="宋体" w:eastAsia="宋体" w:hAnsi="宋体" w:cs="Times New Roman"/>
                <w:kern w:val="32"/>
                <w:szCs w:val="21"/>
              </w:rPr>
            </w:pPr>
            <w:r w:rsidRPr="007749C6">
              <w:rPr>
                <w:rFonts w:ascii="宋体" w:eastAsia="宋体" w:hAnsi="宋体" w:cs="Times New Roman" w:hint="eastAsia"/>
                <w:kern w:val="32"/>
                <w:szCs w:val="21"/>
              </w:rPr>
              <w:t>分值</w:t>
            </w:r>
          </w:p>
        </w:tc>
        <w:tc>
          <w:tcPr>
            <w:tcW w:w="5334" w:type="dxa"/>
            <w:vMerge w:val="restart"/>
            <w:vAlign w:val="center"/>
          </w:tcPr>
          <w:p w14:paraId="78949B41" w14:textId="77777777" w:rsidR="007749C6" w:rsidRPr="007749C6" w:rsidRDefault="007749C6" w:rsidP="007749C6">
            <w:pPr>
              <w:spacing w:line="620" w:lineRule="exact"/>
              <w:jc w:val="center"/>
              <w:rPr>
                <w:rFonts w:ascii="宋体" w:eastAsia="宋体" w:hAnsi="宋体" w:cs="Times New Roman"/>
                <w:kern w:val="32"/>
                <w:szCs w:val="21"/>
              </w:rPr>
            </w:pPr>
            <w:r w:rsidRPr="007749C6">
              <w:rPr>
                <w:rFonts w:ascii="宋体" w:eastAsia="宋体" w:hAnsi="宋体" w:cs="Times New Roman" w:hint="eastAsia"/>
                <w:kern w:val="32"/>
                <w:szCs w:val="21"/>
              </w:rPr>
              <w:t>要求</w:t>
            </w:r>
          </w:p>
        </w:tc>
        <w:tc>
          <w:tcPr>
            <w:tcW w:w="3156" w:type="dxa"/>
            <w:gridSpan w:val="5"/>
            <w:vAlign w:val="center"/>
          </w:tcPr>
          <w:p w14:paraId="78150CAA" w14:textId="77777777" w:rsidR="007749C6" w:rsidRPr="007749C6" w:rsidRDefault="007749C6" w:rsidP="007749C6">
            <w:pPr>
              <w:spacing w:line="620" w:lineRule="exact"/>
              <w:jc w:val="center"/>
              <w:rPr>
                <w:rFonts w:ascii="宋体" w:eastAsia="宋体" w:hAnsi="宋体" w:cs="Times New Roman"/>
                <w:kern w:val="32"/>
                <w:szCs w:val="21"/>
              </w:rPr>
            </w:pPr>
            <w:r w:rsidRPr="007749C6">
              <w:rPr>
                <w:rFonts w:ascii="宋体" w:eastAsia="宋体" w:hAnsi="宋体" w:cs="Times New Roman" w:hint="eastAsia"/>
                <w:kern w:val="32"/>
                <w:szCs w:val="21"/>
              </w:rPr>
              <w:t>打分人</w:t>
            </w:r>
          </w:p>
        </w:tc>
      </w:tr>
      <w:tr w:rsidR="007749C6" w:rsidRPr="007749C6" w14:paraId="0959EFD3" w14:textId="77777777" w:rsidTr="00AF1ACC">
        <w:trPr>
          <w:trHeight w:val="165"/>
        </w:trPr>
        <w:tc>
          <w:tcPr>
            <w:tcW w:w="1418" w:type="dxa"/>
            <w:vMerge/>
            <w:vAlign w:val="center"/>
          </w:tcPr>
          <w:p w14:paraId="7136F622" w14:textId="77777777" w:rsidR="007749C6" w:rsidRPr="007749C6" w:rsidRDefault="007749C6" w:rsidP="007749C6">
            <w:pPr>
              <w:spacing w:line="620" w:lineRule="exact"/>
              <w:jc w:val="center"/>
              <w:rPr>
                <w:rFonts w:ascii="宋体" w:eastAsia="宋体" w:hAnsi="宋体" w:cs="Times New Roman"/>
                <w:kern w:val="3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648D6D09" w14:textId="77777777" w:rsidR="007749C6" w:rsidRPr="007749C6" w:rsidRDefault="007749C6" w:rsidP="007749C6">
            <w:pPr>
              <w:spacing w:line="620" w:lineRule="exact"/>
              <w:jc w:val="center"/>
              <w:rPr>
                <w:rFonts w:ascii="宋体" w:eastAsia="宋体" w:hAnsi="宋体" w:cs="Times New Roman"/>
                <w:kern w:val="32"/>
                <w:szCs w:val="21"/>
              </w:rPr>
            </w:pPr>
          </w:p>
        </w:tc>
        <w:tc>
          <w:tcPr>
            <w:tcW w:w="5334" w:type="dxa"/>
            <w:vMerge/>
            <w:vAlign w:val="center"/>
          </w:tcPr>
          <w:p w14:paraId="209CE7AF" w14:textId="77777777" w:rsidR="007749C6" w:rsidRPr="007749C6" w:rsidRDefault="007749C6" w:rsidP="007749C6">
            <w:pPr>
              <w:spacing w:line="620" w:lineRule="exact"/>
              <w:jc w:val="center"/>
              <w:rPr>
                <w:rFonts w:ascii="宋体" w:eastAsia="宋体" w:hAnsi="宋体" w:cs="Times New Roman"/>
                <w:kern w:val="32"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3E70F041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  <w:r w:rsidRPr="007749C6">
              <w:rPr>
                <w:rFonts w:ascii="宋体" w:eastAsia="宋体" w:hAnsi="宋体" w:cs="Times New Roman" w:hint="eastAsia"/>
                <w:kern w:val="32"/>
                <w:szCs w:val="21"/>
              </w:rPr>
              <w:t>1</w:t>
            </w:r>
          </w:p>
        </w:tc>
        <w:tc>
          <w:tcPr>
            <w:tcW w:w="714" w:type="dxa"/>
            <w:vAlign w:val="center"/>
          </w:tcPr>
          <w:p w14:paraId="0DBDB2A0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  <w:r w:rsidRPr="007749C6">
              <w:rPr>
                <w:rFonts w:ascii="宋体" w:eastAsia="宋体" w:hAnsi="宋体" w:cs="Times New Roman" w:hint="eastAsia"/>
                <w:kern w:val="32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 w14:paraId="417A62C4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  <w:r w:rsidRPr="007749C6">
              <w:rPr>
                <w:rFonts w:ascii="宋体" w:eastAsia="宋体" w:hAnsi="宋体" w:cs="Times New Roman" w:hint="eastAsia"/>
                <w:kern w:val="32"/>
                <w:szCs w:val="21"/>
              </w:rPr>
              <w:t>3</w:t>
            </w:r>
          </w:p>
        </w:tc>
        <w:tc>
          <w:tcPr>
            <w:tcW w:w="572" w:type="dxa"/>
            <w:vAlign w:val="center"/>
          </w:tcPr>
          <w:p w14:paraId="0F2BCD5A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  <w:r w:rsidRPr="007749C6">
              <w:rPr>
                <w:rFonts w:ascii="宋体" w:eastAsia="宋体" w:hAnsi="宋体" w:cs="Times New Roman" w:hint="eastAsia"/>
                <w:kern w:val="32"/>
                <w:szCs w:val="21"/>
              </w:rPr>
              <w:t>4</w:t>
            </w:r>
          </w:p>
        </w:tc>
        <w:tc>
          <w:tcPr>
            <w:tcW w:w="583" w:type="dxa"/>
            <w:vAlign w:val="center"/>
          </w:tcPr>
          <w:p w14:paraId="1E71A880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  <w:r w:rsidRPr="007749C6">
              <w:rPr>
                <w:rFonts w:ascii="宋体" w:eastAsia="宋体" w:hAnsi="宋体" w:cs="Times New Roman" w:hint="eastAsia"/>
                <w:kern w:val="32"/>
                <w:szCs w:val="21"/>
              </w:rPr>
              <w:t>5</w:t>
            </w:r>
          </w:p>
        </w:tc>
      </w:tr>
      <w:tr w:rsidR="007749C6" w:rsidRPr="007749C6" w14:paraId="422E1092" w14:textId="77777777" w:rsidTr="00AF1ACC">
        <w:trPr>
          <w:trHeight w:val="1228"/>
        </w:trPr>
        <w:tc>
          <w:tcPr>
            <w:tcW w:w="1418" w:type="dxa"/>
            <w:vMerge w:val="restart"/>
            <w:vAlign w:val="center"/>
          </w:tcPr>
          <w:p w14:paraId="5A522367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  <w:r w:rsidRPr="007749C6">
              <w:rPr>
                <w:rFonts w:ascii="宋体" w:eastAsia="宋体" w:hAnsi="宋体" w:cs="Times New Roman" w:hint="eastAsia"/>
                <w:kern w:val="32"/>
                <w:szCs w:val="21"/>
              </w:rPr>
              <w:t>ppt展示</w:t>
            </w:r>
          </w:p>
        </w:tc>
        <w:tc>
          <w:tcPr>
            <w:tcW w:w="709" w:type="dxa"/>
            <w:vAlign w:val="center"/>
          </w:tcPr>
          <w:p w14:paraId="1C2517A3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  <w:r w:rsidRPr="007749C6">
              <w:rPr>
                <w:rFonts w:ascii="宋体" w:eastAsia="宋体" w:hAnsi="宋体" w:cs="Times New Roman" w:hint="eastAsia"/>
                <w:kern w:val="32"/>
                <w:szCs w:val="21"/>
              </w:rPr>
              <w:t>内容10分</w:t>
            </w:r>
          </w:p>
        </w:tc>
        <w:tc>
          <w:tcPr>
            <w:tcW w:w="5334" w:type="dxa"/>
            <w:vAlign w:val="center"/>
          </w:tcPr>
          <w:p w14:paraId="56088D4C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  <w:r w:rsidRPr="007749C6">
              <w:rPr>
                <w:rFonts w:ascii="宋体" w:eastAsia="宋体" w:hAnsi="宋体" w:cs="Times New Roman" w:hint="eastAsia"/>
                <w:kern w:val="32"/>
                <w:szCs w:val="21"/>
              </w:rPr>
              <w:t>美观，展示展品的创意来源，能详细展示展品各方面的内容及特色，突出独特的结构设计、制作工艺等加分点</w:t>
            </w:r>
          </w:p>
        </w:tc>
        <w:tc>
          <w:tcPr>
            <w:tcW w:w="715" w:type="dxa"/>
          </w:tcPr>
          <w:p w14:paraId="21218895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</w:p>
        </w:tc>
        <w:tc>
          <w:tcPr>
            <w:tcW w:w="714" w:type="dxa"/>
          </w:tcPr>
          <w:p w14:paraId="1E818C28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</w:p>
        </w:tc>
        <w:tc>
          <w:tcPr>
            <w:tcW w:w="572" w:type="dxa"/>
          </w:tcPr>
          <w:p w14:paraId="6AEA8DB4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</w:p>
        </w:tc>
        <w:tc>
          <w:tcPr>
            <w:tcW w:w="572" w:type="dxa"/>
          </w:tcPr>
          <w:p w14:paraId="434B34EA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</w:p>
        </w:tc>
        <w:tc>
          <w:tcPr>
            <w:tcW w:w="583" w:type="dxa"/>
          </w:tcPr>
          <w:p w14:paraId="3739DF08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</w:p>
        </w:tc>
      </w:tr>
      <w:tr w:rsidR="007749C6" w:rsidRPr="007749C6" w14:paraId="65DC362A" w14:textId="77777777" w:rsidTr="00AF1ACC">
        <w:trPr>
          <w:trHeight w:val="354"/>
        </w:trPr>
        <w:tc>
          <w:tcPr>
            <w:tcW w:w="1418" w:type="dxa"/>
            <w:vMerge/>
            <w:vAlign w:val="center"/>
          </w:tcPr>
          <w:p w14:paraId="7C3E82A2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52679A4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  <w:r w:rsidRPr="007749C6">
              <w:rPr>
                <w:rFonts w:ascii="宋体" w:eastAsia="宋体" w:hAnsi="宋体" w:cs="Times New Roman" w:hint="eastAsia"/>
                <w:kern w:val="32"/>
                <w:szCs w:val="21"/>
              </w:rPr>
              <w:t>讲解10分</w:t>
            </w:r>
          </w:p>
        </w:tc>
        <w:tc>
          <w:tcPr>
            <w:tcW w:w="5334" w:type="dxa"/>
            <w:vAlign w:val="center"/>
          </w:tcPr>
          <w:p w14:paraId="30153490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  <w:r w:rsidRPr="007749C6">
              <w:rPr>
                <w:rFonts w:ascii="宋体" w:eastAsia="宋体" w:hAnsi="宋体" w:cs="Times New Roman" w:hint="eastAsia"/>
                <w:kern w:val="32"/>
                <w:szCs w:val="21"/>
              </w:rPr>
              <w:t>流畅，易懂，能对ppt进行补充</w:t>
            </w:r>
          </w:p>
        </w:tc>
        <w:tc>
          <w:tcPr>
            <w:tcW w:w="715" w:type="dxa"/>
          </w:tcPr>
          <w:p w14:paraId="388E43B1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</w:p>
        </w:tc>
        <w:tc>
          <w:tcPr>
            <w:tcW w:w="714" w:type="dxa"/>
          </w:tcPr>
          <w:p w14:paraId="44C7ACCD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</w:p>
        </w:tc>
        <w:tc>
          <w:tcPr>
            <w:tcW w:w="572" w:type="dxa"/>
          </w:tcPr>
          <w:p w14:paraId="3B3D0399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</w:p>
        </w:tc>
        <w:tc>
          <w:tcPr>
            <w:tcW w:w="572" w:type="dxa"/>
          </w:tcPr>
          <w:p w14:paraId="2EBFD73B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</w:p>
        </w:tc>
        <w:tc>
          <w:tcPr>
            <w:tcW w:w="583" w:type="dxa"/>
          </w:tcPr>
          <w:p w14:paraId="10B0B353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</w:p>
        </w:tc>
      </w:tr>
      <w:tr w:rsidR="007749C6" w:rsidRPr="007749C6" w14:paraId="637675BD" w14:textId="77777777" w:rsidTr="00AF1ACC">
        <w:trPr>
          <w:trHeight w:val="802"/>
        </w:trPr>
        <w:tc>
          <w:tcPr>
            <w:tcW w:w="1418" w:type="dxa"/>
            <w:vAlign w:val="center"/>
          </w:tcPr>
          <w:p w14:paraId="4C16E03E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  <w:r w:rsidRPr="007749C6">
              <w:rPr>
                <w:rFonts w:ascii="宋体" w:eastAsia="宋体" w:hAnsi="宋体" w:cs="Times New Roman" w:hint="eastAsia"/>
                <w:kern w:val="32"/>
                <w:szCs w:val="21"/>
              </w:rPr>
              <w:t>制作工艺</w:t>
            </w:r>
          </w:p>
        </w:tc>
        <w:tc>
          <w:tcPr>
            <w:tcW w:w="709" w:type="dxa"/>
            <w:vAlign w:val="center"/>
          </w:tcPr>
          <w:p w14:paraId="24A59573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  <w:r w:rsidRPr="007749C6">
              <w:rPr>
                <w:rFonts w:ascii="宋体" w:eastAsia="宋体" w:hAnsi="宋体" w:cs="Times New Roman" w:hint="eastAsia"/>
                <w:kern w:val="32"/>
                <w:szCs w:val="21"/>
              </w:rPr>
              <w:t>30分</w:t>
            </w:r>
          </w:p>
        </w:tc>
        <w:tc>
          <w:tcPr>
            <w:tcW w:w="5334" w:type="dxa"/>
            <w:vAlign w:val="center"/>
          </w:tcPr>
          <w:p w14:paraId="7F6317F8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  <w:r w:rsidRPr="007749C6">
              <w:rPr>
                <w:rFonts w:ascii="宋体" w:eastAsia="宋体" w:hAnsi="宋体" w:cs="Times New Roman" w:hint="eastAsia"/>
                <w:kern w:val="32"/>
                <w:szCs w:val="21"/>
              </w:rPr>
              <w:t>做工精细，能够灵活运用各种航模制作工艺，主要考究切割平滑度，连接及曲面制作</w:t>
            </w:r>
          </w:p>
        </w:tc>
        <w:tc>
          <w:tcPr>
            <w:tcW w:w="715" w:type="dxa"/>
          </w:tcPr>
          <w:p w14:paraId="179B71F8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</w:p>
        </w:tc>
        <w:tc>
          <w:tcPr>
            <w:tcW w:w="714" w:type="dxa"/>
          </w:tcPr>
          <w:p w14:paraId="416FE7B9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</w:p>
        </w:tc>
        <w:tc>
          <w:tcPr>
            <w:tcW w:w="572" w:type="dxa"/>
          </w:tcPr>
          <w:p w14:paraId="7D19799F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</w:p>
        </w:tc>
        <w:tc>
          <w:tcPr>
            <w:tcW w:w="572" w:type="dxa"/>
          </w:tcPr>
          <w:p w14:paraId="555BCBA9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</w:p>
        </w:tc>
        <w:tc>
          <w:tcPr>
            <w:tcW w:w="583" w:type="dxa"/>
          </w:tcPr>
          <w:p w14:paraId="3DA0F8D2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</w:p>
        </w:tc>
      </w:tr>
      <w:tr w:rsidR="007749C6" w:rsidRPr="007749C6" w14:paraId="0D99CF63" w14:textId="77777777" w:rsidTr="00AF1ACC">
        <w:trPr>
          <w:trHeight w:val="762"/>
        </w:trPr>
        <w:tc>
          <w:tcPr>
            <w:tcW w:w="1418" w:type="dxa"/>
            <w:vAlign w:val="center"/>
          </w:tcPr>
          <w:p w14:paraId="528FD19D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  <w:r w:rsidRPr="007749C6">
              <w:rPr>
                <w:rFonts w:ascii="宋体" w:eastAsia="宋体" w:hAnsi="宋体" w:cs="Times New Roman" w:hint="eastAsia"/>
                <w:kern w:val="32"/>
                <w:szCs w:val="21"/>
              </w:rPr>
              <w:t>创意</w:t>
            </w:r>
          </w:p>
        </w:tc>
        <w:tc>
          <w:tcPr>
            <w:tcW w:w="709" w:type="dxa"/>
            <w:vAlign w:val="center"/>
          </w:tcPr>
          <w:p w14:paraId="72695AD6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  <w:r w:rsidRPr="007749C6">
              <w:rPr>
                <w:rFonts w:ascii="宋体" w:eastAsia="宋体" w:hAnsi="宋体" w:cs="Times New Roman" w:hint="eastAsia"/>
                <w:kern w:val="32"/>
                <w:szCs w:val="21"/>
              </w:rPr>
              <w:t>40分</w:t>
            </w:r>
          </w:p>
        </w:tc>
        <w:tc>
          <w:tcPr>
            <w:tcW w:w="5334" w:type="dxa"/>
            <w:vAlign w:val="center"/>
          </w:tcPr>
          <w:p w14:paraId="4ECEA5AC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  <w:r w:rsidRPr="007749C6">
              <w:rPr>
                <w:rFonts w:ascii="宋体" w:eastAsia="宋体" w:hAnsi="宋体" w:cs="Times New Roman" w:hint="eastAsia"/>
                <w:kern w:val="32"/>
                <w:szCs w:val="21"/>
              </w:rPr>
              <w:t>具有独特的外形或结构，必要时可自己加装其他材料</w:t>
            </w:r>
          </w:p>
        </w:tc>
        <w:tc>
          <w:tcPr>
            <w:tcW w:w="715" w:type="dxa"/>
          </w:tcPr>
          <w:p w14:paraId="68B6A0E8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</w:p>
        </w:tc>
        <w:tc>
          <w:tcPr>
            <w:tcW w:w="714" w:type="dxa"/>
          </w:tcPr>
          <w:p w14:paraId="4147D3ED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</w:p>
        </w:tc>
        <w:tc>
          <w:tcPr>
            <w:tcW w:w="572" w:type="dxa"/>
          </w:tcPr>
          <w:p w14:paraId="7B99F74C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</w:p>
        </w:tc>
        <w:tc>
          <w:tcPr>
            <w:tcW w:w="572" w:type="dxa"/>
          </w:tcPr>
          <w:p w14:paraId="5CB11465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</w:p>
        </w:tc>
        <w:tc>
          <w:tcPr>
            <w:tcW w:w="583" w:type="dxa"/>
          </w:tcPr>
          <w:p w14:paraId="10685537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</w:p>
        </w:tc>
      </w:tr>
      <w:tr w:rsidR="007749C6" w:rsidRPr="007749C6" w14:paraId="58C2D050" w14:textId="77777777" w:rsidTr="00AF1ACC">
        <w:trPr>
          <w:trHeight w:val="165"/>
        </w:trPr>
        <w:tc>
          <w:tcPr>
            <w:tcW w:w="1418" w:type="dxa"/>
            <w:vAlign w:val="center"/>
          </w:tcPr>
          <w:p w14:paraId="60B5C97A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  <w:r w:rsidRPr="007749C6">
              <w:rPr>
                <w:rFonts w:ascii="宋体" w:eastAsia="宋体" w:hAnsi="宋体" w:cs="Times New Roman" w:hint="eastAsia"/>
                <w:kern w:val="32"/>
                <w:szCs w:val="21"/>
              </w:rPr>
              <w:t>美观</w:t>
            </w:r>
          </w:p>
        </w:tc>
        <w:tc>
          <w:tcPr>
            <w:tcW w:w="709" w:type="dxa"/>
            <w:vAlign w:val="center"/>
          </w:tcPr>
          <w:p w14:paraId="38FF3638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  <w:r w:rsidRPr="007749C6">
              <w:rPr>
                <w:rFonts w:ascii="宋体" w:eastAsia="宋体" w:hAnsi="宋体" w:cs="Times New Roman" w:hint="eastAsia"/>
                <w:kern w:val="32"/>
                <w:szCs w:val="21"/>
              </w:rPr>
              <w:t>10分</w:t>
            </w:r>
          </w:p>
        </w:tc>
        <w:tc>
          <w:tcPr>
            <w:tcW w:w="5334" w:type="dxa"/>
            <w:vAlign w:val="center"/>
          </w:tcPr>
          <w:p w14:paraId="31CFE793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  <w:r w:rsidRPr="007749C6">
              <w:rPr>
                <w:rFonts w:ascii="宋体" w:eastAsia="宋体" w:hAnsi="宋体" w:cs="Times New Roman" w:hint="eastAsia"/>
                <w:kern w:val="32"/>
                <w:szCs w:val="21"/>
              </w:rPr>
              <w:t>具有较高的观赏性，尽量符合空气动力学</w:t>
            </w:r>
          </w:p>
        </w:tc>
        <w:tc>
          <w:tcPr>
            <w:tcW w:w="715" w:type="dxa"/>
          </w:tcPr>
          <w:p w14:paraId="0FF3B517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</w:p>
        </w:tc>
        <w:tc>
          <w:tcPr>
            <w:tcW w:w="714" w:type="dxa"/>
          </w:tcPr>
          <w:p w14:paraId="13770029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</w:p>
        </w:tc>
        <w:tc>
          <w:tcPr>
            <w:tcW w:w="572" w:type="dxa"/>
          </w:tcPr>
          <w:p w14:paraId="574DDF56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</w:p>
        </w:tc>
        <w:tc>
          <w:tcPr>
            <w:tcW w:w="572" w:type="dxa"/>
          </w:tcPr>
          <w:p w14:paraId="617DDA28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</w:p>
        </w:tc>
        <w:tc>
          <w:tcPr>
            <w:tcW w:w="583" w:type="dxa"/>
          </w:tcPr>
          <w:p w14:paraId="34270A4C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</w:p>
        </w:tc>
      </w:tr>
      <w:tr w:rsidR="007749C6" w:rsidRPr="007749C6" w14:paraId="2F028C60" w14:textId="77777777" w:rsidTr="00AF1ACC">
        <w:trPr>
          <w:trHeight w:val="535"/>
        </w:trPr>
        <w:tc>
          <w:tcPr>
            <w:tcW w:w="7461" w:type="dxa"/>
            <w:gridSpan w:val="3"/>
            <w:vAlign w:val="center"/>
          </w:tcPr>
          <w:p w14:paraId="44BE6A93" w14:textId="77777777" w:rsidR="007749C6" w:rsidRPr="007749C6" w:rsidRDefault="007749C6" w:rsidP="007749C6">
            <w:pPr>
              <w:spacing w:line="620" w:lineRule="exact"/>
              <w:jc w:val="center"/>
              <w:rPr>
                <w:rFonts w:ascii="宋体" w:eastAsia="宋体" w:hAnsi="宋体" w:cs="Times New Roman" w:hint="eastAsia"/>
                <w:kern w:val="32"/>
                <w:szCs w:val="21"/>
              </w:rPr>
            </w:pPr>
            <w:r w:rsidRPr="007749C6">
              <w:rPr>
                <w:rFonts w:ascii="宋体" w:eastAsia="宋体" w:hAnsi="宋体" w:cs="Times New Roman" w:hint="eastAsia"/>
                <w:kern w:val="32"/>
                <w:szCs w:val="21"/>
              </w:rPr>
              <w:t>总计：</w:t>
            </w:r>
          </w:p>
        </w:tc>
        <w:tc>
          <w:tcPr>
            <w:tcW w:w="715" w:type="dxa"/>
          </w:tcPr>
          <w:p w14:paraId="580B5740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</w:p>
        </w:tc>
        <w:tc>
          <w:tcPr>
            <w:tcW w:w="714" w:type="dxa"/>
          </w:tcPr>
          <w:p w14:paraId="461F27E3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</w:p>
        </w:tc>
        <w:tc>
          <w:tcPr>
            <w:tcW w:w="572" w:type="dxa"/>
          </w:tcPr>
          <w:p w14:paraId="344A100C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</w:p>
        </w:tc>
        <w:tc>
          <w:tcPr>
            <w:tcW w:w="572" w:type="dxa"/>
          </w:tcPr>
          <w:p w14:paraId="18567B5F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</w:p>
        </w:tc>
        <w:tc>
          <w:tcPr>
            <w:tcW w:w="583" w:type="dxa"/>
          </w:tcPr>
          <w:p w14:paraId="48C7AB47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</w:p>
        </w:tc>
      </w:tr>
      <w:tr w:rsidR="007749C6" w:rsidRPr="007749C6" w14:paraId="39B35FCC" w14:textId="77777777" w:rsidTr="00AF1ACC">
        <w:trPr>
          <w:trHeight w:val="2140"/>
        </w:trPr>
        <w:tc>
          <w:tcPr>
            <w:tcW w:w="10617" w:type="dxa"/>
            <w:gridSpan w:val="8"/>
          </w:tcPr>
          <w:p w14:paraId="0FD00097" w14:textId="77777777" w:rsidR="007749C6" w:rsidRPr="007749C6" w:rsidRDefault="007749C6" w:rsidP="007749C6">
            <w:pPr>
              <w:spacing w:line="620" w:lineRule="exact"/>
              <w:jc w:val="left"/>
              <w:rPr>
                <w:rFonts w:ascii="宋体" w:eastAsia="宋体" w:hAnsi="宋体" w:cs="Times New Roman"/>
                <w:kern w:val="32"/>
                <w:szCs w:val="21"/>
              </w:rPr>
            </w:pPr>
            <w:r w:rsidRPr="007749C6">
              <w:rPr>
                <w:rFonts w:ascii="宋体" w:eastAsia="宋体" w:hAnsi="宋体" w:cs="Times New Roman" w:hint="eastAsia"/>
                <w:kern w:val="32"/>
                <w:szCs w:val="21"/>
              </w:rPr>
              <w:t>意见或建议：</w:t>
            </w:r>
          </w:p>
        </w:tc>
      </w:tr>
    </w:tbl>
    <w:p w14:paraId="7C699EFA" w14:textId="77777777" w:rsidR="0076489E" w:rsidRDefault="00331E6A">
      <w:bookmarkStart w:id="0" w:name="_GoBack"/>
      <w:bookmarkEnd w:id="0"/>
    </w:p>
    <w:sectPr w:rsidR="00764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8DC2D" w14:textId="77777777" w:rsidR="00331E6A" w:rsidRDefault="00331E6A" w:rsidP="007749C6">
      <w:r>
        <w:separator/>
      </w:r>
    </w:p>
  </w:endnote>
  <w:endnote w:type="continuationSeparator" w:id="0">
    <w:p w14:paraId="5B1F3349" w14:textId="77777777" w:rsidR="00331E6A" w:rsidRDefault="00331E6A" w:rsidP="0077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AAC9E" w14:textId="77777777" w:rsidR="00331E6A" w:rsidRDefault="00331E6A" w:rsidP="007749C6">
      <w:r>
        <w:separator/>
      </w:r>
    </w:p>
  </w:footnote>
  <w:footnote w:type="continuationSeparator" w:id="0">
    <w:p w14:paraId="0F852EEC" w14:textId="77777777" w:rsidR="00331E6A" w:rsidRDefault="00331E6A" w:rsidP="00774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D0"/>
    <w:rsid w:val="000305D0"/>
    <w:rsid w:val="000951BA"/>
    <w:rsid w:val="00331E6A"/>
    <w:rsid w:val="007749C6"/>
    <w:rsid w:val="008B1ABA"/>
    <w:rsid w:val="00C6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C81621-84CC-44C3-AEA6-0C80F728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49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4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49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B04-2</dc:creator>
  <cp:keywords/>
  <dc:description/>
  <cp:lastModifiedBy>B04-2</cp:lastModifiedBy>
  <cp:revision>2</cp:revision>
  <dcterms:created xsi:type="dcterms:W3CDTF">2018-03-30T08:03:00Z</dcterms:created>
  <dcterms:modified xsi:type="dcterms:W3CDTF">2018-03-30T08:03:00Z</dcterms:modified>
</cp:coreProperties>
</file>