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BE" w:rsidRPr="00287FBE" w:rsidRDefault="00287FBE" w:rsidP="00287FBE">
      <w:pPr>
        <w:rPr>
          <w:rFonts w:ascii="Heiti SC Medium" w:eastAsia="Heiti SC Medium" w:hAnsi="Heiti SC Medium" w:cs="宋体"/>
          <w:color w:val="000000"/>
          <w:kern w:val="32"/>
          <w:sz w:val="32"/>
          <w:szCs w:val="32"/>
        </w:rPr>
      </w:pPr>
      <w:r w:rsidRPr="00287FBE">
        <w:rPr>
          <w:rFonts w:ascii="Heiti SC Medium" w:eastAsia="Heiti SC Medium" w:hAnsi="Heiti SC Medium" w:cs="宋体" w:hint="eastAsia"/>
          <w:color w:val="000000"/>
          <w:kern w:val="32"/>
          <w:sz w:val="32"/>
          <w:szCs w:val="32"/>
        </w:rPr>
        <w:t>附件</w:t>
      </w:r>
      <w:r w:rsidRPr="00287FBE">
        <w:rPr>
          <w:rFonts w:ascii="Heiti SC Medium" w:eastAsia="Heiti SC Medium" w:hAnsi="Heiti SC Medium" w:cs="宋体"/>
          <w:color w:val="000000"/>
          <w:kern w:val="32"/>
          <w:sz w:val="32"/>
          <w:szCs w:val="32"/>
        </w:rPr>
        <w:t>1</w:t>
      </w:r>
    </w:p>
    <w:p w:rsidR="00287FBE" w:rsidRPr="00287FBE" w:rsidRDefault="00287FBE" w:rsidP="00287FBE">
      <w:pPr>
        <w:ind w:firstLineChars="200" w:firstLine="640"/>
        <w:jc w:val="center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中国扶贫改革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40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周年征文排版要求</w:t>
      </w: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1.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投稿论文应为以论文主标题命名的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 xml:space="preserve"> word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文档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并按统一的要求排版。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 xml:space="preserve">  </w:t>
      </w: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2.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论文文档不注明单位和作者姓名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 xml:space="preserve"> 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。</w:t>
      </w: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3.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投稿前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论文作者要对论文进行认真校核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避免错字、别字、漏字和标点不当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尤其要仔细核对全文引文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务求准确无误。</w:t>
      </w:r>
      <w:bookmarkStart w:id="0" w:name="_GoBack"/>
      <w:bookmarkEnd w:id="0"/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4.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论文排版的格式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 xml:space="preserve">  </w:t>
      </w: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页面设置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:A4,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默认页边距。</w:t>
      </w: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字号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: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大标题用二号华文中来加黑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副标题用三号楷体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二级标题用小三号黑体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正文用四号宋体。摘要用四号楷体。注释用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5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号宋体。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 xml:space="preserve">         </w:t>
      </w: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行距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:l. 5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倍行距。</w:t>
      </w:r>
    </w:p>
    <w:p w:rsidR="00287FBE" w:rsidRPr="00287FBE" w:rsidRDefault="00287FBE" w:rsidP="00287FBE">
      <w:pPr>
        <w:ind w:firstLineChars="200" w:firstLine="640"/>
        <w:rPr>
          <w:rFonts w:ascii="仿宋_GB2312" w:eastAsia="仿宋_GB2312" w:hAnsi="宋体" w:cs="宋体"/>
          <w:color w:val="000000"/>
          <w:kern w:val="32"/>
          <w:sz w:val="32"/>
          <w:szCs w:val="32"/>
        </w:rPr>
      </w:pP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注释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: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页下注</w:t>
      </w:r>
      <w:r w:rsidRPr="00287FBE">
        <w:rPr>
          <w:rFonts w:ascii="仿宋_GB2312" w:eastAsia="仿宋_GB2312" w:hAnsi="宋体" w:cs="宋体"/>
          <w:color w:val="000000"/>
          <w:kern w:val="32"/>
          <w:sz w:val="32"/>
          <w:szCs w:val="32"/>
        </w:rPr>
        <w:t>,</w:t>
      </w:r>
      <w:r w:rsidRPr="00287FBE">
        <w:rPr>
          <w:rFonts w:ascii="仿宋_GB2312" w:eastAsia="仿宋_GB2312" w:hAnsi="宋体" w:cs="宋体" w:hint="eastAsia"/>
          <w:color w:val="000000"/>
          <w:kern w:val="32"/>
          <w:sz w:val="32"/>
          <w:szCs w:val="32"/>
        </w:rPr>
        <w:t>每页重新编号。</w:t>
      </w:r>
    </w:p>
    <w:p w:rsidR="006C3975" w:rsidRDefault="00287FBE"/>
    <w:sectPr w:rsidR="006C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altName w:val="Yu Gothic"/>
    <w:charset w:val="80"/>
    <w:family w:val="auto"/>
    <w:pitch w:val="variable"/>
    <w:sig w:usb0="00000000" w:usb1="0807004A" w:usb2="00000010" w:usb3="00000000" w:csb0="003E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BE"/>
    <w:rsid w:val="00287FBE"/>
    <w:rsid w:val="00301D0F"/>
    <w:rsid w:val="00376132"/>
    <w:rsid w:val="00BA5278"/>
    <w:rsid w:val="00D0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7BE20-ACEA-4826-93EF-2E7BC8A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1589401964@qq.com</dc:creator>
  <cp:keywords/>
  <dc:description/>
  <cp:lastModifiedBy>1589401964@qq.com</cp:lastModifiedBy>
  <cp:revision>1</cp:revision>
  <dcterms:created xsi:type="dcterms:W3CDTF">2018-06-22T14:27:00Z</dcterms:created>
  <dcterms:modified xsi:type="dcterms:W3CDTF">2018-06-22T14:28:00Z</dcterms:modified>
</cp:coreProperties>
</file>