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 w:hanging="480" w:hangingChars="150"/>
        <w:jc w:val="left"/>
        <w:rPr>
          <w:rFonts w:ascii="方正小标宋_GBK" w:hAnsi="方正小标宋_GBK" w:eastAsia="方正小标宋_GBK" w:cs="宋体"/>
          <w:color w:val="000000"/>
          <w:kern w:val="32"/>
          <w:sz w:val="32"/>
          <w:szCs w:val="32"/>
        </w:rPr>
      </w:pP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</w:rPr>
        <w:t>附件</w:t>
      </w:r>
    </w:p>
    <w:p>
      <w:pPr>
        <w:spacing w:line="600" w:lineRule="exact"/>
        <w:ind w:left="480" w:hanging="480" w:hangingChars="150"/>
        <w:jc w:val="center"/>
        <w:rPr>
          <w:rFonts w:ascii="方正小标宋_GBK" w:hAnsi="方正小标宋_GBK" w:eastAsia="方正小标宋_GBK" w:cs="宋体"/>
          <w:color w:val="000000"/>
          <w:kern w:val="32"/>
          <w:sz w:val="32"/>
          <w:szCs w:val="32"/>
        </w:rPr>
      </w:pP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</w:rPr>
        <w:t>重庆大学校团委学生</w:t>
      </w: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  <w:lang w:val="en-US" w:eastAsia="zh-CN"/>
        </w:rPr>
        <w:t>青年研究</w:t>
      </w: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</w:rPr>
        <w:t>中心干部</w:t>
      </w: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  <w:lang w:val="en-US" w:eastAsia="zh-CN"/>
        </w:rPr>
        <w:t>干事</w:t>
      </w: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  <w:lang w:eastAsia="zh-CN"/>
        </w:rPr>
        <w:t>）</w:t>
      </w:r>
      <w:r>
        <w:rPr>
          <w:rFonts w:hint="eastAsia" w:ascii="方正小标宋_GBK" w:hAnsi="方正小标宋_GBK" w:eastAsia="方正小标宋_GBK" w:cs="宋体"/>
          <w:color w:val="000000"/>
          <w:kern w:val="32"/>
          <w:sz w:val="32"/>
          <w:szCs w:val="32"/>
        </w:rPr>
        <w:t>应聘表</w:t>
      </w:r>
    </w:p>
    <w:tbl>
      <w:tblPr>
        <w:tblStyle w:val="4"/>
        <w:tblpPr w:leftFromText="180" w:rightFromText="180" w:vertAnchor="text" w:horzAnchor="margin" w:tblpXSpec="center" w:tblpY="265"/>
        <w:tblOverlap w:val="never"/>
        <w:tblW w:w="102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31"/>
        <w:gridCol w:w="1282"/>
        <w:gridCol w:w="1709"/>
        <w:gridCol w:w="1282"/>
        <w:gridCol w:w="1648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院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专业年级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号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所在校区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箱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    点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专业综合排名/专业人数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自荐岗位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志愿1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志愿2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志愿3：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历</w:t>
            </w:r>
          </w:p>
        </w:tc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高中至今的简历情况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获得校级以上的奖励情况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取得的成绩、个人优点、不足</w:t>
            </w:r>
          </w:p>
        </w:tc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学习、学生工作、社会实践等方面取得的成绩，个人特长及优点和不足，500字内。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二级团组织意见</w:t>
            </w:r>
          </w:p>
        </w:tc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签字（公章）</w:t>
            </w:r>
          </w:p>
          <w:p>
            <w:pPr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701" w:right="158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9494B"/>
    <w:rsid w:val="0062386C"/>
    <w:rsid w:val="006440A2"/>
    <w:rsid w:val="00AA6CC0"/>
    <w:rsid w:val="06423E0A"/>
    <w:rsid w:val="0C207859"/>
    <w:rsid w:val="0C7311D4"/>
    <w:rsid w:val="2B39494B"/>
    <w:rsid w:val="5F594B74"/>
    <w:rsid w:val="6DE83AAF"/>
    <w:rsid w:val="7C8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2021-03-06T13:18:00Z</dcterms:created>
  <dc:creator>邹小丫 </dc:creator>
  <cp:lastModifiedBy>王泓璇</cp:lastModifiedBy>
  <dcterms:modified xsi:type="dcterms:W3CDTF">2021-05-12T09:45:40Z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KSOSaveFontToCloudKey">
    <vt:lpwstr>215186402_cloud</vt:lpwstr>
  </property>
</Properties>
</file>